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D2006">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A574FD"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«Спортивные и подвижные игры</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EB24BE">
        <w:rPr>
          <w:rFonts w:ascii="Times New Roman" w:hAnsi="Times New Roman" w:cs="Times New Roman"/>
          <w:sz w:val="24"/>
          <w:szCs w:val="24"/>
        </w:rPr>
        <w:t>Спортивные и подвижные игры</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A574FD">
        <w:rPr>
          <w:rFonts w:ascii="Times New Roman" w:hAnsi="Times New Roman" w:cs="Times New Roman"/>
          <w:sz w:val="24"/>
          <w:szCs w:val="24"/>
        </w:rPr>
        <w:t xml:space="preserve">  семестра 3</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EC3678">
        <w:rPr>
          <w:rFonts w:ascii="Times New Roman" w:hAnsi="Times New Roman" w:cs="Times New Roman"/>
          <w:sz w:val="24"/>
          <w:szCs w:val="24"/>
        </w:rPr>
        <w:t xml:space="preserve"> экзамена: по академическому календарю.</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A574FD">
        <w:rPr>
          <w:rFonts w:ascii="Times New Roman" w:hAnsi="Times New Roman" w:cs="Times New Roman"/>
          <w:sz w:val="28"/>
          <w:szCs w:val="28"/>
        </w:rPr>
        <w:t>Спортивные и подвижные игры</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w:t>
      </w:r>
      <w:r w:rsidR="00A574FD">
        <w:rPr>
          <w:rFonts w:ascii="Times New Roman" w:hAnsi="Times New Roman" w:cs="Times New Roman"/>
          <w:sz w:val="24"/>
          <w:szCs w:val="24"/>
        </w:rPr>
        <w:t>их способностей.4</w:t>
      </w:r>
      <w:r w:rsidR="009B21AF">
        <w:rPr>
          <w:rFonts w:ascii="Times New Roman" w:hAnsi="Times New Roman" w:cs="Times New Roman"/>
          <w:sz w:val="24"/>
          <w:szCs w:val="24"/>
        </w:rPr>
        <w:t>.Обоснуйте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A574FD">
        <w:rPr>
          <w:rFonts w:ascii="Times New Roman" w:hAnsi="Times New Roman" w:cs="Times New Roman"/>
          <w:sz w:val="24"/>
          <w:szCs w:val="24"/>
          <w:lang w:val="kk-KZ"/>
        </w:rPr>
        <w:t>8.</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proofErr w:type="gramStart"/>
      <w:r w:rsidRPr="00E349CD">
        <w:rPr>
          <w:rFonts w:ascii="Times New Roman" w:hAnsi="Times New Roman" w:cs="Times New Roman"/>
          <w:sz w:val="24"/>
          <w:szCs w:val="24"/>
        </w:rPr>
        <w:t>показывает  глубину</w:t>
      </w:r>
      <w:proofErr w:type="gramEnd"/>
      <w:r w:rsidRPr="00E349CD">
        <w:rPr>
          <w:rFonts w:ascii="Times New Roman" w:hAnsi="Times New Roman" w:cs="Times New Roman"/>
          <w:sz w:val="24"/>
          <w:szCs w:val="24"/>
        </w:rPr>
        <w:t xml:space="preserve"> изучения  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но  допускает отдельные неточности</w:t>
      </w:r>
      <w:r>
        <w:rPr>
          <w:rFonts w:ascii="Times New Roman" w:hAnsi="Times New Roman" w:cs="Times New Roman"/>
          <w:i/>
          <w:sz w:val="24"/>
          <w:szCs w:val="24"/>
        </w:rPr>
        <w:t>,</w:t>
      </w:r>
      <w:r>
        <w:rPr>
          <w:rFonts w:ascii="Times New Roman" w:hAnsi="Times New Roman" w:cs="Times New Roman"/>
          <w:sz w:val="24"/>
          <w:szCs w:val="24"/>
        </w:rPr>
        <w:t xml:space="preserve">  при демонстрации творчества, умения  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proofErr w:type="gramStart"/>
      <w:r>
        <w:rPr>
          <w:rFonts w:ascii="Times New Roman" w:hAnsi="Times New Roman" w:cs="Times New Roman"/>
          <w:b/>
          <w:sz w:val="24"/>
          <w:szCs w:val="24"/>
        </w:rPr>
        <w:t xml:space="preserve">хорошо» </w:t>
      </w:r>
      <w:r>
        <w:rPr>
          <w:rFonts w:ascii="Times New Roman" w:hAnsi="Times New Roman" w:cs="Times New Roman"/>
          <w:sz w:val="24"/>
          <w:szCs w:val="24"/>
        </w:rPr>
        <w:t xml:space="preserve"> при</w:t>
      </w:r>
      <w:proofErr w:type="gramEnd"/>
      <w:r>
        <w:rPr>
          <w:rFonts w:ascii="Times New Roman" w:hAnsi="Times New Roman" w:cs="Times New Roman"/>
          <w:sz w:val="24"/>
          <w:szCs w:val="24"/>
        </w:rPr>
        <w:t xml:space="preserve"> умении применить полученные знания на практике,  когда показываю</w:t>
      </w:r>
      <w:r w:rsidRPr="00E349CD">
        <w:rPr>
          <w:rFonts w:ascii="Times New Roman" w:hAnsi="Times New Roman" w:cs="Times New Roman"/>
          <w:sz w:val="24"/>
          <w:szCs w:val="24"/>
        </w:rPr>
        <w:t>т</w:t>
      </w:r>
      <w:r>
        <w:rPr>
          <w:rFonts w:ascii="Times New Roman" w:hAnsi="Times New Roman" w:cs="Times New Roman"/>
          <w:sz w:val="24"/>
          <w:szCs w:val="24"/>
        </w:rPr>
        <w:t xml:space="preserve">ся </w:t>
      </w:r>
      <w:r w:rsidRPr="00E349CD">
        <w:rPr>
          <w:rFonts w:ascii="Times New Roman" w:hAnsi="Times New Roman" w:cs="Times New Roman"/>
          <w:sz w:val="24"/>
          <w:szCs w:val="24"/>
        </w:rPr>
        <w:t xml:space="preserve"> достаточные  знания по теме,</w:t>
      </w:r>
      <w:r>
        <w:rPr>
          <w:rFonts w:ascii="Times New Roman" w:hAnsi="Times New Roman" w:cs="Times New Roman"/>
          <w:sz w:val="24"/>
          <w:szCs w:val="24"/>
        </w:rPr>
        <w:t xml:space="preserve"> при  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основываясь  на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Pr>
          <w:rFonts w:ascii="Times New Roman" w:hAnsi="Times New Roman" w:cs="Times New Roman"/>
          <w:sz w:val="24"/>
          <w:szCs w:val="24"/>
        </w:rPr>
        <w:t>ия, основываясь  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Pr>
          <w:rFonts w:ascii="Times New Roman" w:hAnsi="Times New Roman" w:cs="Times New Roman"/>
          <w:sz w:val="24"/>
          <w:szCs w:val="24"/>
        </w:rPr>
        <w:t>но с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E82555">
        <w:rPr>
          <w:rFonts w:ascii="Times New Roman" w:hAnsi="Times New Roman" w:cs="Times New Roman"/>
          <w:sz w:val="24"/>
          <w:szCs w:val="24"/>
        </w:rPr>
        <w:t xml:space="preserve">  -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9C3F96">
        <w:rPr>
          <w:rFonts w:ascii="Times New Roman" w:hAnsi="Times New Roman" w:cs="Times New Roman"/>
          <w:sz w:val="24"/>
          <w:szCs w:val="24"/>
        </w:rPr>
        <w:t xml:space="preserve">  усвоение материала в виде  отдельного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051035"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11F5F">
        <w:rPr>
          <w:rFonts w:ascii="Times New Roman" w:hAnsi="Times New Roman" w:cs="Times New Roman"/>
          <w:b/>
          <w:sz w:val="24"/>
          <w:szCs w:val="24"/>
          <w:lang w:val="kk-KZ"/>
        </w:rPr>
        <w:t xml:space="preserve"> Спорт және жылжымалы</w:t>
      </w:r>
      <w:r w:rsidR="00A574FD">
        <w:rPr>
          <w:rFonts w:ascii="Times New Roman" w:hAnsi="Times New Roman" w:cs="Times New Roman"/>
          <w:b/>
          <w:sz w:val="24"/>
          <w:szCs w:val="24"/>
          <w:lang w:val="kk-KZ"/>
        </w:rPr>
        <w:t xml:space="preserve"> ойындар</w:t>
      </w:r>
      <w:r w:rsidR="00B759CD" w:rsidRPr="00B759CD">
        <w:rPr>
          <w:rFonts w:ascii="Times New Roman" w:hAnsi="Times New Roman" w:cs="Times New Roman"/>
          <w:b/>
          <w:sz w:val="24"/>
          <w:szCs w:val="24"/>
          <w:lang w:val="kk-KZ"/>
        </w:rPr>
        <w:t>"</w:t>
      </w:r>
      <w:r w:rsidR="00DE7EAF">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EB24BE">
        <w:rPr>
          <w:rFonts w:ascii="Times New Roman" w:hAnsi="Times New Roman" w:cs="Times New Roman"/>
          <w:b/>
          <w:sz w:val="24"/>
          <w:szCs w:val="24"/>
          <w:lang w:val="kk-KZ"/>
        </w:rPr>
        <w:t xml:space="preserve"> "Спорт және жылжымалы ойындар</w:t>
      </w:r>
      <w:bookmarkStart w:id="0" w:name="_GoBack"/>
      <w:bookmarkEnd w:id="0"/>
      <w:r w:rsidR="00EB24BE">
        <w:rPr>
          <w:rFonts w:ascii="Times New Roman" w:hAnsi="Times New Roman" w:cs="Times New Roman"/>
          <w:b/>
          <w:sz w:val="24"/>
          <w:szCs w:val="24"/>
          <w:lang w:val="kk-KZ"/>
        </w:rPr>
        <w:t xml:space="preserve"> </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A574FD">
        <w:rPr>
          <w:rFonts w:ascii="Times New Roman" w:hAnsi="Times New Roman" w:cs="Times New Roman"/>
          <w:b/>
          <w:sz w:val="24"/>
          <w:szCs w:val="24"/>
          <w:lang w:val="kk-KZ"/>
        </w:rPr>
        <w:t>местр 3</w:t>
      </w:r>
      <w:r w:rsidR="00DE7EAF">
        <w:rPr>
          <w:rFonts w:ascii="Times New Roman" w:hAnsi="Times New Roman" w:cs="Times New Roman"/>
          <w:b/>
          <w:sz w:val="24"/>
          <w:szCs w:val="24"/>
          <w:lang w:val="kk-KZ"/>
        </w:rPr>
        <w:t xml:space="preserve">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w:t>
      </w:r>
      <w:r w:rsidR="00EC3678">
        <w:rPr>
          <w:rFonts w:ascii="Times New Roman" w:hAnsi="Times New Roman" w:cs="Times New Roman"/>
          <w:b/>
          <w:sz w:val="24"/>
          <w:szCs w:val="24"/>
          <w:lang w:val="kk-KZ"/>
        </w:rPr>
        <w:t>у емтихан: академ.календарь.</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w:t>
      </w:r>
      <w:r w:rsidR="00A574FD">
        <w:rPr>
          <w:rFonts w:ascii="Times New Roman" w:hAnsi="Times New Roman" w:cs="Times New Roman"/>
          <w:b/>
          <w:sz w:val="24"/>
          <w:szCs w:val="24"/>
          <w:lang w:val="kk-KZ"/>
        </w:rPr>
        <w:t xml:space="preserve">імі </w:t>
      </w:r>
      <w:r w:rsidR="00EB24BE">
        <w:rPr>
          <w:rFonts w:ascii="Times New Roman" w:hAnsi="Times New Roman" w:cs="Times New Roman"/>
          <w:b/>
          <w:sz w:val="24"/>
          <w:szCs w:val="24"/>
          <w:lang w:val="kk-KZ"/>
        </w:rPr>
        <w:t xml:space="preserve"> "Спорт және жылжымалы</w:t>
      </w:r>
      <w:r w:rsidR="00A574FD">
        <w:rPr>
          <w:rFonts w:ascii="Times New Roman" w:hAnsi="Times New Roman" w:cs="Times New Roman"/>
          <w:b/>
          <w:sz w:val="24"/>
          <w:szCs w:val="24"/>
          <w:lang w:val="kk-KZ"/>
        </w:rPr>
        <w:t xml:space="preserve"> ойындар</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A574FD">
        <w:rPr>
          <w:rFonts w:ascii="Times New Roman" w:hAnsi="Times New Roman" w:cs="Times New Roman"/>
          <w:b/>
          <w:sz w:val="24"/>
          <w:szCs w:val="24"/>
          <w:lang w:val="kk-KZ"/>
        </w:rPr>
        <w:t xml:space="preserve">. </w:t>
      </w:r>
      <w:r w:rsidR="00A574FD" w:rsidRPr="00A574FD">
        <w:rPr>
          <w:rFonts w:ascii="Times New Roman" w:hAnsi="Times New Roman" w:cs="Times New Roman"/>
          <w:b/>
          <w:sz w:val="24"/>
          <w:szCs w:val="24"/>
          <w:lang w:val="kk-KZ"/>
        </w:rPr>
        <w:t>4</w:t>
      </w:r>
      <w:r w:rsidR="00B759CD" w:rsidRPr="00B759CD">
        <w:rPr>
          <w:rFonts w:ascii="Times New Roman" w:hAnsi="Times New Roman" w:cs="Times New Roman"/>
          <w:b/>
          <w:sz w:val="24"/>
          <w:szCs w:val="24"/>
          <w:lang w:val="kk-KZ"/>
        </w:rPr>
        <w:t>.Сөздік,көрнекі</w:t>
      </w:r>
      <w:r w:rsidR="00A574FD">
        <w:rPr>
          <w:rFonts w:ascii="Times New Roman" w:hAnsi="Times New Roman" w:cs="Times New Roman"/>
          <w:b/>
          <w:sz w:val="24"/>
          <w:szCs w:val="24"/>
          <w:lang w:val="kk-KZ"/>
        </w:rPr>
        <w:t>лік және практикалық әдістері. 5.Кезеңдері оқыту техникасы.6</w:t>
      </w:r>
      <w:r w:rsidR="00B759CD" w:rsidRPr="00B759CD">
        <w:rPr>
          <w:rFonts w:ascii="Times New Roman" w:hAnsi="Times New Roman" w:cs="Times New Roman"/>
          <w:b/>
          <w:sz w:val="24"/>
          <w:szCs w:val="24"/>
          <w:lang w:val="kk-KZ"/>
        </w:rPr>
        <w:t>.Қателер түрлері, пайда болу себептері және түзету</w:t>
      </w:r>
      <w:r w:rsidR="00A574FD">
        <w:rPr>
          <w:rFonts w:ascii="Times New Roman" w:hAnsi="Times New Roman" w:cs="Times New Roman"/>
          <w:b/>
          <w:sz w:val="24"/>
          <w:szCs w:val="24"/>
          <w:lang w:val="kk-KZ"/>
        </w:rPr>
        <w:t xml:space="preserve"> жолдары қозғалыс қателер.7</w:t>
      </w:r>
      <w:r w:rsidR="00B759CD" w:rsidRPr="00B759CD">
        <w:rPr>
          <w:rFonts w:ascii="Times New Roman" w:hAnsi="Times New Roman" w:cs="Times New Roman"/>
          <w:b/>
          <w:sz w:val="24"/>
          <w:szCs w:val="24"/>
          <w:lang w:val="kk-KZ"/>
        </w:rPr>
        <w:t>.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382E3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Ұ</w:t>
      </w:r>
      <w:r w:rsidR="00B759CD" w:rsidRPr="00B759CD">
        <w:rPr>
          <w:rFonts w:ascii="Times New Roman" w:hAnsi="Times New Roman" w:cs="Times New Roman"/>
          <w:b/>
          <w:sz w:val="24"/>
          <w:szCs w:val="24"/>
          <w:lang w:val="kk-KZ"/>
        </w:rPr>
        <w:t>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w:t>
      </w:r>
      <w:r w:rsidR="00382E38">
        <w:rPr>
          <w:rFonts w:ascii="Times New Roman" w:hAnsi="Times New Roman" w:cs="Times New Roman"/>
          <w:b/>
          <w:sz w:val="24"/>
          <w:szCs w:val="24"/>
          <w:lang w:val="kk-KZ"/>
        </w:rPr>
        <w:t xml:space="preserve"> </w:t>
      </w:r>
      <w:r w:rsidR="00FA493B">
        <w:rPr>
          <w:rFonts w:ascii="Times New Roman" w:hAnsi="Times New Roman" w:cs="Times New Roman"/>
          <w:b/>
          <w:sz w:val="24"/>
          <w:szCs w:val="24"/>
          <w:lang w:val="kk-KZ"/>
        </w:rPr>
        <w:t>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035"/>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2E38"/>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574FD"/>
    <w:rsid w:val="00A6595C"/>
    <w:rsid w:val="00A73B9A"/>
    <w:rsid w:val="00A73E25"/>
    <w:rsid w:val="00A745C8"/>
    <w:rsid w:val="00A8150F"/>
    <w:rsid w:val="00A826A4"/>
    <w:rsid w:val="00A96148"/>
    <w:rsid w:val="00AA03EA"/>
    <w:rsid w:val="00AA2DF3"/>
    <w:rsid w:val="00AA3B1B"/>
    <w:rsid w:val="00AA7BE0"/>
    <w:rsid w:val="00AB2F8A"/>
    <w:rsid w:val="00AB6B46"/>
    <w:rsid w:val="00AC6E55"/>
    <w:rsid w:val="00AD13A2"/>
    <w:rsid w:val="00AD15D1"/>
    <w:rsid w:val="00AD2006"/>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1F5F"/>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4BE"/>
    <w:rsid w:val="00EB2856"/>
    <w:rsid w:val="00EC3678"/>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808</Words>
  <Characters>4608</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12</cp:revision>
  <dcterms:created xsi:type="dcterms:W3CDTF">2022-06-21T06:39:00Z</dcterms:created>
  <dcterms:modified xsi:type="dcterms:W3CDTF">2024-01-12T04:16:00Z</dcterms:modified>
</cp:coreProperties>
</file>